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C" w:rsidRPr="00C15352" w:rsidRDefault="002076DC" w:rsidP="002076D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15352">
        <w:rPr>
          <w:rFonts w:asciiTheme="minorHAnsi" w:hAnsiTheme="minorHAnsi"/>
          <w:b/>
          <w:sz w:val="28"/>
          <w:szCs w:val="28"/>
          <w:lang w:val="hr-HR"/>
        </w:rPr>
        <w:t>POZIV NA RAZGOVOR (INTERVJU)</w:t>
      </w:r>
    </w:p>
    <w:p w:rsidR="002076DC" w:rsidRPr="002076DC" w:rsidRDefault="002076DC" w:rsidP="002076DC">
      <w:pPr>
        <w:ind w:firstLine="709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9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 xml:space="preserve">Pozivaju se kandidati/kinje prijavljeni na Oglas za prijam u državnu službu na određeno vrijeme, objavljen na web-stranicama </w:t>
      </w:r>
      <w:r>
        <w:rPr>
          <w:rFonts w:asciiTheme="minorHAnsi" w:hAnsiTheme="minorHAnsi"/>
          <w:sz w:val="22"/>
          <w:szCs w:val="22"/>
          <w:lang w:val="hr-HR"/>
        </w:rPr>
        <w:t xml:space="preserve">Ministarstva uprave, </w:t>
      </w:r>
      <w:r w:rsidRPr="002076DC">
        <w:rPr>
          <w:rFonts w:asciiTheme="minorHAnsi" w:hAnsiTheme="minorHAnsi"/>
          <w:sz w:val="22"/>
          <w:szCs w:val="22"/>
          <w:lang w:val="hr-HR"/>
        </w:rPr>
        <w:t>Hrvatskog zavoda za zapošljavanje i Ministarstva</w:t>
      </w:r>
      <w:r>
        <w:rPr>
          <w:rFonts w:asciiTheme="minorHAnsi" w:hAnsiTheme="minorHAnsi"/>
          <w:sz w:val="22"/>
          <w:szCs w:val="22"/>
          <w:lang w:val="hr-HR"/>
        </w:rPr>
        <w:t xml:space="preserve"> mora, prometa i infrastrukture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 dana </w:t>
      </w:r>
      <w:r w:rsidR="009C7D06">
        <w:rPr>
          <w:rFonts w:asciiTheme="minorHAnsi" w:hAnsiTheme="minorHAnsi"/>
          <w:sz w:val="22"/>
          <w:szCs w:val="22"/>
          <w:lang w:val="hr-HR"/>
        </w:rPr>
        <w:t>19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9C7D06">
        <w:rPr>
          <w:rFonts w:asciiTheme="minorHAnsi" w:hAnsiTheme="minorHAnsi"/>
          <w:sz w:val="22"/>
          <w:szCs w:val="22"/>
          <w:lang w:val="hr-HR"/>
        </w:rPr>
        <w:t>siječnja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 201</w:t>
      </w:r>
      <w:r w:rsidR="009C7D06">
        <w:rPr>
          <w:rFonts w:asciiTheme="minorHAnsi" w:hAnsiTheme="minorHAnsi"/>
          <w:sz w:val="22"/>
          <w:szCs w:val="22"/>
          <w:lang w:val="hr-HR"/>
        </w:rPr>
        <w:t>8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. godine, na razgovor (intervju) koji će se održati </w:t>
      </w:r>
    </w:p>
    <w:p w:rsidR="002076DC" w:rsidRPr="00222934" w:rsidRDefault="002076DC" w:rsidP="002076DC">
      <w:pPr>
        <w:jc w:val="center"/>
        <w:rPr>
          <w:rFonts w:asciiTheme="minorHAnsi" w:hAnsiTheme="minorHAnsi"/>
          <w:sz w:val="22"/>
          <w:szCs w:val="22"/>
          <w:u w:val="single"/>
          <w:lang w:val="hr-HR"/>
        </w:rPr>
      </w:pPr>
    </w:p>
    <w:p w:rsidR="002076DC" w:rsidRPr="00222934" w:rsidRDefault="002076DC" w:rsidP="002076DC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dana </w:t>
      </w:r>
      <w:r w:rsidR="00222934"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9</w:t>
      </w: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. </w:t>
      </w:r>
      <w:r w:rsidR="00222934"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ožujka</w:t>
      </w: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201</w:t>
      </w:r>
      <w:r w:rsidR="00222934"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8</w:t>
      </w: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. godine, s početkom u 1</w:t>
      </w:r>
      <w:r w:rsidR="00222934"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1</w:t>
      </w: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,00 sati</w:t>
      </w:r>
    </w:p>
    <w:p w:rsidR="00C15352" w:rsidRPr="00222934" w:rsidRDefault="002076DC" w:rsidP="002076D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222934">
        <w:rPr>
          <w:rFonts w:asciiTheme="minorHAnsi" w:hAnsiTheme="minorHAnsi"/>
          <w:b/>
          <w:sz w:val="22"/>
          <w:szCs w:val="22"/>
          <w:u w:val="single"/>
          <w:lang w:val="hr-HR"/>
        </w:rPr>
        <w:t>u prostorijama Ministarstva mora, prometa i infrastrukture, Zagreb, Prisavlje 14</w:t>
      </w:r>
    </w:p>
    <w:p w:rsidR="00C15352" w:rsidRPr="00222934" w:rsidRDefault="00C15352" w:rsidP="002076D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2076DC" w:rsidRPr="00222934" w:rsidRDefault="002076DC" w:rsidP="00C15352">
      <w:pPr>
        <w:rPr>
          <w:rFonts w:asciiTheme="minorHAnsi" w:hAnsiTheme="minorHAnsi"/>
          <w:b/>
          <w:sz w:val="22"/>
          <w:szCs w:val="22"/>
          <w:lang w:val="hr-HR"/>
        </w:rPr>
      </w:pPr>
      <w:r w:rsidRPr="00222934">
        <w:rPr>
          <w:rFonts w:asciiTheme="minorHAnsi" w:hAnsiTheme="minorHAnsi"/>
          <w:b/>
          <w:sz w:val="22"/>
          <w:szCs w:val="22"/>
          <w:lang w:val="hr-HR"/>
        </w:rPr>
        <w:t>za radno mjesto:</w:t>
      </w:r>
    </w:p>
    <w:p w:rsidR="002076DC" w:rsidRPr="00222934" w:rsidRDefault="002076DC" w:rsidP="002076DC">
      <w:pPr>
        <w:rPr>
          <w:rFonts w:asciiTheme="minorHAnsi" w:hAnsiTheme="minorHAnsi"/>
          <w:sz w:val="22"/>
          <w:szCs w:val="22"/>
          <w:lang w:eastAsia="hr-HR"/>
        </w:rPr>
      </w:pPr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r w:rsidRPr="00222934">
        <w:rPr>
          <w:rFonts w:asciiTheme="minorHAnsi" w:hAnsiTheme="minorHAnsi"/>
          <w:sz w:val="22"/>
          <w:szCs w:val="22"/>
        </w:rPr>
        <w:t>UPRAVA SIGURNOSTI PLOVIDBE</w:t>
      </w:r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proofErr w:type="spellStart"/>
      <w:r w:rsidRPr="00222934">
        <w:rPr>
          <w:rFonts w:asciiTheme="minorHAnsi" w:hAnsiTheme="minorHAnsi"/>
          <w:sz w:val="22"/>
          <w:szCs w:val="22"/>
        </w:rPr>
        <w:t>Lučka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kapetanija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Vukovar</w:t>
      </w:r>
      <w:proofErr w:type="spellEnd"/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proofErr w:type="spellStart"/>
      <w:r w:rsidRPr="00222934">
        <w:rPr>
          <w:rFonts w:asciiTheme="minorHAnsi" w:hAnsiTheme="minorHAnsi"/>
          <w:sz w:val="22"/>
          <w:szCs w:val="22"/>
        </w:rPr>
        <w:t>Odjel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za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upravnopravne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poslove</w:t>
      </w:r>
      <w:proofErr w:type="spellEnd"/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</w:p>
    <w:p w:rsidR="00222934" w:rsidRPr="009C7D06" w:rsidRDefault="00222934" w:rsidP="00222934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9C7D06">
        <w:rPr>
          <w:rFonts w:asciiTheme="minorHAnsi" w:hAnsiTheme="minorHAnsi"/>
          <w:b/>
          <w:sz w:val="22"/>
          <w:szCs w:val="22"/>
        </w:rPr>
        <w:t>administrati</w:t>
      </w:r>
      <w:r w:rsidR="009C7D06">
        <w:rPr>
          <w:rFonts w:asciiTheme="minorHAnsi" w:hAnsiTheme="minorHAnsi"/>
          <w:b/>
          <w:sz w:val="22"/>
          <w:szCs w:val="22"/>
        </w:rPr>
        <w:t>vni</w:t>
      </w:r>
      <w:proofErr w:type="spellEnd"/>
      <w:r w:rsidR="009C7D06">
        <w:rPr>
          <w:rFonts w:asciiTheme="minorHAnsi" w:hAnsiTheme="minorHAnsi"/>
          <w:b/>
          <w:sz w:val="22"/>
          <w:szCs w:val="22"/>
        </w:rPr>
        <w:t xml:space="preserve"> referent </w:t>
      </w:r>
      <w:bookmarkStart w:id="0" w:name="_GoBack"/>
      <w:bookmarkEnd w:id="0"/>
    </w:p>
    <w:p w:rsidR="002076DC" w:rsidRPr="009C7D06" w:rsidRDefault="002076DC" w:rsidP="002076DC">
      <w:pPr>
        <w:rPr>
          <w:rFonts w:asciiTheme="minorHAnsi" w:hAnsiTheme="minorHAnsi"/>
          <w:b/>
          <w:sz w:val="22"/>
          <w:szCs w:val="22"/>
        </w:rPr>
      </w:pPr>
    </w:p>
    <w:p w:rsidR="00222934" w:rsidRPr="00222934" w:rsidRDefault="00222934" w:rsidP="002076DC">
      <w:pPr>
        <w:rPr>
          <w:rFonts w:asciiTheme="minorHAnsi" w:hAnsiTheme="minorHAnsi"/>
          <w:b/>
          <w:sz w:val="22"/>
          <w:szCs w:val="22"/>
        </w:rPr>
      </w:pPr>
    </w:p>
    <w:p w:rsidR="00FA3EEF" w:rsidRPr="00222934" w:rsidRDefault="00FA3EEF" w:rsidP="00FA3EEF">
      <w:pPr>
        <w:ind w:firstLine="708"/>
        <w:rPr>
          <w:rFonts w:asciiTheme="minorHAnsi" w:hAnsiTheme="minorHAnsi" w:cs="Arial"/>
          <w:sz w:val="22"/>
          <w:szCs w:val="22"/>
          <w:lang w:val="hr-HR"/>
        </w:rPr>
      </w:pPr>
      <w:r w:rsidRPr="00222934">
        <w:rPr>
          <w:rFonts w:asciiTheme="minorHAnsi" w:hAnsiTheme="minorHAnsi" w:cs="Arial"/>
          <w:sz w:val="22"/>
          <w:szCs w:val="22"/>
          <w:lang w:val="hr-HR"/>
        </w:rPr>
        <w:t xml:space="preserve">Kandidati koji ispunjavaju uvjete oglasa biti će i osobno obaviješteni putem </w:t>
      </w:r>
      <w:r w:rsidR="00C15352" w:rsidRPr="00222934">
        <w:rPr>
          <w:rFonts w:asciiTheme="minorHAnsi" w:hAnsiTheme="minorHAnsi" w:cs="Arial"/>
          <w:sz w:val="22"/>
          <w:szCs w:val="22"/>
          <w:lang w:val="hr-HR"/>
        </w:rPr>
        <w:t>elektroničke pošte</w:t>
      </w:r>
      <w:r w:rsidRPr="00222934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076DC" w:rsidRPr="00222934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22934">
        <w:rPr>
          <w:rFonts w:asciiTheme="minorHAnsi" w:hAnsiTheme="minorHAnsi" w:cs="Arial"/>
          <w:sz w:val="22"/>
          <w:szCs w:val="22"/>
          <w:lang w:val="hr-HR"/>
        </w:rPr>
        <w:t>Kandidati/</w:t>
      </w:r>
      <w:r w:rsidRPr="00222934">
        <w:rPr>
          <w:rFonts w:asciiTheme="minorHAnsi" w:hAnsiTheme="minorHAnsi"/>
          <w:sz w:val="22"/>
          <w:szCs w:val="22"/>
          <w:lang w:val="hr-HR"/>
        </w:rPr>
        <w:t xml:space="preserve">kinje su dužni ponijeti sa sobom osobnu iskaznicu. Kandidati/kinje koji/e ne mogu dokazati identitet, te osobe za koje je utvrđeno da ne ispunjavaju formalne uvjete </w:t>
      </w:r>
      <w:r w:rsidR="00C15352" w:rsidRPr="00222934">
        <w:rPr>
          <w:rFonts w:asciiTheme="minorHAnsi" w:hAnsiTheme="minorHAnsi"/>
          <w:sz w:val="22"/>
          <w:szCs w:val="22"/>
          <w:lang w:val="hr-HR"/>
        </w:rPr>
        <w:t>iz o</w:t>
      </w:r>
      <w:r w:rsidRPr="00222934">
        <w:rPr>
          <w:rFonts w:asciiTheme="minorHAnsi" w:hAnsiTheme="minorHAnsi"/>
          <w:sz w:val="22"/>
          <w:szCs w:val="22"/>
          <w:lang w:val="hr-HR"/>
        </w:rPr>
        <w:t>glas</w:t>
      </w:r>
      <w:r w:rsidR="00C15352" w:rsidRPr="00222934">
        <w:rPr>
          <w:rFonts w:asciiTheme="minorHAnsi" w:hAnsiTheme="minorHAnsi"/>
          <w:sz w:val="22"/>
          <w:szCs w:val="22"/>
          <w:lang w:val="hr-HR"/>
        </w:rPr>
        <w:t>a</w:t>
      </w:r>
      <w:r w:rsidRPr="00222934">
        <w:rPr>
          <w:rFonts w:asciiTheme="minorHAnsi" w:hAnsiTheme="minorHAnsi"/>
          <w:sz w:val="22"/>
          <w:szCs w:val="22"/>
          <w:lang w:val="hr-HR"/>
        </w:rPr>
        <w:t>, kao i osobe za koje se utvrdi da nisu podnijele pravovremenu i urednu prijavu na oglas ne mogu pristupiti razgovoru (intervjuu).</w:t>
      </w:r>
    </w:p>
    <w:p w:rsidR="002076DC" w:rsidRPr="00222934" w:rsidRDefault="002076DC" w:rsidP="002076DC">
      <w:pPr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>Ako kandidat/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ne pristupi razgovoru (intervjuu) smatra se da je povukao/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prijavu na oglas i više se ne smatra kandidatom/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kinjom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>.</w:t>
      </w:r>
    </w:p>
    <w:p w:rsidR="002076DC" w:rsidRPr="002076DC" w:rsidRDefault="002076DC" w:rsidP="002076DC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 xml:space="preserve">Razgovor (intervju) provodi Komisija za provedbu oglasa, </w:t>
      </w:r>
      <w:r w:rsidR="00FA3EEF">
        <w:rPr>
          <w:rFonts w:asciiTheme="minorHAnsi" w:hAnsiTheme="minorHAnsi"/>
          <w:sz w:val="22"/>
          <w:szCs w:val="22"/>
          <w:lang w:val="hr-HR"/>
        </w:rPr>
        <w:t xml:space="preserve">koja </w:t>
      </w:r>
      <w:r w:rsidRPr="002076DC">
        <w:rPr>
          <w:rFonts w:asciiTheme="minorHAnsi" w:hAnsiTheme="minorHAnsi"/>
          <w:sz w:val="22"/>
          <w:szCs w:val="22"/>
          <w:lang w:val="hr-HR"/>
        </w:rPr>
        <w:t>utvrđuje znanja, sposobnosti i vještine, interese, profesionalne ciljeve i motivaciju kandidata za rad u državnoj službi te rezultate ostvarene u njihovu dosadašnjem radu.</w:t>
      </w:r>
    </w:p>
    <w:p w:rsidR="002076DC" w:rsidRPr="002076DC" w:rsidRDefault="002076DC" w:rsidP="002076DC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>Rezultati razgovora (intervjua) vrednuju se bodovima od 0 do 10. Smatra se da je kandidat/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zadovoljio/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na intervjuu ako je dobio/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najmanje 5 bodova.</w:t>
      </w:r>
    </w:p>
    <w:p w:rsidR="002076DC" w:rsidRPr="002076DC" w:rsidRDefault="002076DC" w:rsidP="002076DC">
      <w:pPr>
        <w:ind w:firstLine="360"/>
        <w:jc w:val="both"/>
        <w:rPr>
          <w:rFonts w:asciiTheme="minorHAnsi" w:hAnsiTheme="minorHAnsi" w:cs="TimesNewRomanPSMT"/>
          <w:sz w:val="22"/>
          <w:szCs w:val="22"/>
          <w:lang w:val="hr-HR"/>
        </w:rPr>
      </w:pPr>
    </w:p>
    <w:p w:rsidR="002076DC" w:rsidRPr="00FA3EEF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 w:cs="TimesNewRomanPSMT"/>
          <w:sz w:val="22"/>
          <w:szCs w:val="22"/>
          <w:lang w:val="hr-HR"/>
        </w:rPr>
        <w:t>Nakon provedenog razgovora (intervjua), Komisija utvrđuje rang-listu kandidata/</w:t>
      </w:r>
      <w:proofErr w:type="spellStart"/>
      <w:r w:rsidRPr="002076DC">
        <w:rPr>
          <w:rFonts w:asciiTheme="minorHAnsi" w:hAnsiTheme="minorHAnsi" w:cs="TimesNewRomanPSMT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 w:cs="TimesNewRomanPSMT"/>
          <w:sz w:val="22"/>
          <w:szCs w:val="22"/>
          <w:lang w:val="hr-HR"/>
        </w:rPr>
        <w:t xml:space="preserve"> i sastavlja Izvješće o </w:t>
      </w:r>
      <w:r w:rsidRPr="00FA3EEF">
        <w:rPr>
          <w:rFonts w:asciiTheme="minorHAnsi" w:hAnsiTheme="minorHAnsi" w:cs="TimesNewRomanPSMT"/>
          <w:sz w:val="22"/>
          <w:szCs w:val="22"/>
          <w:lang w:val="hr-HR"/>
        </w:rPr>
        <w:t>provedenom postupku, koje dostavlja čelniku tijela.</w:t>
      </w:r>
    </w:p>
    <w:p w:rsidR="00FA3EEF" w:rsidRPr="00FA3EEF" w:rsidRDefault="002076DC" w:rsidP="00FA3EEF">
      <w:pPr>
        <w:pStyle w:val="tekst"/>
        <w:ind w:firstLine="708"/>
        <w:jc w:val="both"/>
        <w:rPr>
          <w:rFonts w:asciiTheme="minorHAnsi" w:hAnsiTheme="minorHAnsi"/>
          <w:sz w:val="22"/>
          <w:szCs w:val="22"/>
        </w:rPr>
      </w:pPr>
      <w:r w:rsidRPr="00FA3EEF">
        <w:rPr>
          <w:rFonts w:asciiTheme="minorHAnsi" w:hAnsiTheme="minorHAnsi" w:cs="TimesNewRomanPSMT"/>
          <w:sz w:val="22"/>
          <w:szCs w:val="22"/>
        </w:rPr>
        <w:t xml:space="preserve">Izabranom kandidatu/kinji dostavlja se obavijest o izboru, radi </w:t>
      </w:r>
      <w:r w:rsidR="00FA3EEF" w:rsidRPr="00FA3EEF">
        <w:rPr>
          <w:rFonts w:asciiTheme="minorHAnsi" w:hAnsiTheme="minorHAnsi" w:cs="TimesNewRomanPSMT"/>
          <w:sz w:val="22"/>
          <w:szCs w:val="22"/>
        </w:rPr>
        <w:t xml:space="preserve">dostave </w:t>
      </w:r>
      <w:r w:rsidR="00FA3EEF" w:rsidRPr="00FA3EEF">
        <w:rPr>
          <w:rFonts w:asciiTheme="minorHAnsi" w:hAnsiTheme="minorHAnsi"/>
          <w:sz w:val="22"/>
          <w:szCs w:val="22"/>
        </w:rPr>
        <w:t>uvjerenja nadležnog suda da se protiv njega/nje ne vodi kazneni postupak, uvjerenje o zdravstvenoj sposobnosti za obavljanje poslova radnog mjesta i izvornike drugih dokaza o ispunjavanju formalnih uvjeta iz oglasa</w:t>
      </w:r>
      <w:r w:rsidRPr="00FA3EEF">
        <w:rPr>
          <w:rFonts w:asciiTheme="minorHAnsi" w:hAnsiTheme="minorHAnsi" w:cs="TimesNewRomanPSMT"/>
          <w:sz w:val="22"/>
          <w:szCs w:val="22"/>
        </w:rPr>
        <w:t xml:space="preserve">. Nakon dostave </w:t>
      </w:r>
      <w:r w:rsidR="00FA3EEF" w:rsidRPr="00FA3EEF">
        <w:rPr>
          <w:rFonts w:asciiTheme="minorHAnsi" w:hAnsiTheme="minorHAnsi" w:cs="TimesNewRomanPSMT"/>
          <w:sz w:val="22"/>
          <w:szCs w:val="22"/>
        </w:rPr>
        <w:t xml:space="preserve">navedenoga </w:t>
      </w:r>
      <w:r w:rsidRPr="00FA3EEF">
        <w:rPr>
          <w:rFonts w:asciiTheme="minorHAnsi" w:hAnsiTheme="minorHAnsi" w:cs="TimesNewRomanPSMT"/>
          <w:sz w:val="22"/>
          <w:szCs w:val="22"/>
        </w:rPr>
        <w:t xml:space="preserve">čelnik tijela donosi rješenje o prijmu u državnu službu na određeno vrijeme izabranog/e kandidata/kinje, koje se dostavlja javnom objavom na web stranici Ministarstva </w:t>
      </w:r>
      <w:r w:rsidR="00FA3EEF" w:rsidRPr="00FA3EEF">
        <w:rPr>
          <w:rFonts w:asciiTheme="minorHAnsi" w:hAnsiTheme="minorHAnsi" w:cs="TimesNewRomanPSMT"/>
          <w:sz w:val="22"/>
          <w:szCs w:val="22"/>
        </w:rPr>
        <w:t>uprave</w:t>
      </w:r>
      <w:r w:rsidRPr="00FA3EEF">
        <w:rPr>
          <w:rFonts w:asciiTheme="minorHAnsi" w:hAnsiTheme="minorHAnsi" w:cs="TimesNewRomanPSMT"/>
          <w:sz w:val="22"/>
          <w:szCs w:val="22"/>
        </w:rPr>
        <w:t xml:space="preserve"> </w:t>
      </w:r>
      <w:hyperlink r:id="rId6" w:history="1">
        <w:r w:rsidRPr="00FA3EEF">
          <w:rPr>
            <w:rStyle w:val="Hyperlink"/>
            <w:rFonts w:asciiTheme="minorHAnsi" w:hAnsiTheme="minorHAnsi" w:cs="TimesNewRomanPSMT"/>
            <w:sz w:val="22"/>
            <w:szCs w:val="22"/>
          </w:rPr>
          <w:t>http://uprava.gov.hr</w:t>
        </w:r>
      </w:hyperlink>
      <w:r w:rsidR="00FA3EEF" w:rsidRPr="00FA3EEF">
        <w:rPr>
          <w:rFonts w:asciiTheme="minorHAnsi" w:hAnsiTheme="minorHAnsi"/>
          <w:sz w:val="22"/>
          <w:szCs w:val="22"/>
        </w:rPr>
        <w:t xml:space="preserve"> i web stranici Ministarstva mora, prometa i infrastrukture, </w:t>
      </w:r>
      <w:hyperlink r:id="rId7" w:history="1">
        <w:r w:rsidR="00FA3EEF" w:rsidRPr="00FA3EEF">
          <w:rPr>
            <w:rStyle w:val="Hyperlink"/>
            <w:rFonts w:asciiTheme="minorHAnsi" w:hAnsiTheme="minorHAnsi"/>
            <w:sz w:val="22"/>
            <w:szCs w:val="22"/>
          </w:rPr>
          <w:t>www.mmpi.hr</w:t>
        </w:r>
      </w:hyperlink>
      <w:r w:rsidRPr="00FA3EEF">
        <w:rPr>
          <w:rFonts w:asciiTheme="minorHAnsi" w:hAnsiTheme="minorHAnsi" w:cs="TimesNewRomanPSMT"/>
          <w:sz w:val="22"/>
          <w:szCs w:val="22"/>
        </w:rPr>
        <w:t xml:space="preserve">. </w:t>
      </w:r>
      <w:r w:rsidR="00FA3EEF" w:rsidRPr="00FA3EEF">
        <w:rPr>
          <w:rFonts w:asciiTheme="minorHAnsi" w:hAnsiTheme="minorHAnsi"/>
          <w:sz w:val="22"/>
          <w:szCs w:val="22"/>
        </w:rPr>
        <w:t>Dostava svim kandidatima smatra se obavljenom istekom osmoga dana od dana objave na web stranici Ministarstva uprave.</w:t>
      </w:r>
    </w:p>
    <w:p w:rsidR="002076DC" w:rsidRPr="00FA3EEF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FA3EEF">
        <w:rPr>
          <w:rFonts w:asciiTheme="minorHAnsi" w:hAnsiTheme="minorHAnsi"/>
          <w:sz w:val="22"/>
          <w:szCs w:val="22"/>
          <w:lang w:val="hr-HR"/>
        </w:rPr>
        <w:t>Žalba protiv rješenja o prijmu u državnu službu na određeno vrijeme ne odgađa izvršenje rješenja.</w:t>
      </w:r>
    </w:p>
    <w:p w:rsidR="002076DC" w:rsidRPr="002076DC" w:rsidRDefault="002076DC" w:rsidP="00C15352">
      <w:pPr>
        <w:jc w:val="both"/>
        <w:rPr>
          <w:rFonts w:asciiTheme="minorHAnsi" w:hAnsiTheme="minorHAnsi"/>
          <w:spacing w:val="40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Pr="002076DC">
        <w:rPr>
          <w:rFonts w:asciiTheme="minorHAnsi" w:hAnsiTheme="minorHAnsi"/>
          <w:b/>
          <w:sz w:val="22"/>
          <w:szCs w:val="22"/>
          <w:lang w:val="hr-HR"/>
        </w:rPr>
        <w:t>KOMISIJA ZA PROVEDBU OGLASA</w:t>
      </w:r>
    </w:p>
    <w:p w:rsidR="00B82C58" w:rsidRPr="002076DC" w:rsidRDefault="00B82C58">
      <w:pPr>
        <w:rPr>
          <w:rFonts w:asciiTheme="minorHAnsi" w:hAnsiTheme="minorHAnsi"/>
          <w:sz w:val="22"/>
          <w:szCs w:val="22"/>
        </w:rPr>
      </w:pPr>
    </w:p>
    <w:sectPr w:rsidR="00B82C58" w:rsidRPr="002076DC" w:rsidSect="00E36543"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8C"/>
    <w:multiLevelType w:val="hybridMultilevel"/>
    <w:tmpl w:val="9DC0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661F"/>
    <w:multiLevelType w:val="hybridMultilevel"/>
    <w:tmpl w:val="8E6C27D4"/>
    <w:lvl w:ilvl="0" w:tplc="8220711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C"/>
    <w:rsid w:val="002076DC"/>
    <w:rsid w:val="00222934"/>
    <w:rsid w:val="009C7D06"/>
    <w:rsid w:val="00B82C58"/>
    <w:rsid w:val="00C15352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6DC"/>
    <w:pPr>
      <w:ind w:left="720"/>
      <w:contextualSpacing/>
    </w:pPr>
    <w:rPr>
      <w:rFonts w:ascii="Calibri" w:eastAsiaTheme="minorHAnsi" w:hAnsi="Calibri"/>
      <w:sz w:val="22"/>
      <w:szCs w:val="22"/>
      <w:lang w:val="hr-HR"/>
    </w:rPr>
  </w:style>
  <w:style w:type="paragraph" w:customStyle="1" w:styleId="tekst">
    <w:name w:val="tekst"/>
    <w:basedOn w:val="Normal"/>
    <w:rsid w:val="002076DC"/>
    <w:pPr>
      <w:spacing w:before="100" w:beforeAutospacing="1" w:after="100" w:afterAutospacing="1"/>
    </w:pPr>
    <w:rPr>
      <w:rFonts w:eastAsia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6DC"/>
    <w:pPr>
      <w:ind w:left="720"/>
      <w:contextualSpacing/>
    </w:pPr>
    <w:rPr>
      <w:rFonts w:ascii="Calibri" w:eastAsiaTheme="minorHAnsi" w:hAnsi="Calibri"/>
      <w:sz w:val="22"/>
      <w:szCs w:val="22"/>
      <w:lang w:val="hr-HR"/>
    </w:rPr>
  </w:style>
  <w:style w:type="paragraph" w:customStyle="1" w:styleId="tekst">
    <w:name w:val="tekst"/>
    <w:basedOn w:val="Normal"/>
    <w:rsid w:val="002076DC"/>
    <w:pPr>
      <w:spacing w:before="100" w:beforeAutospacing="1" w:after="100" w:afterAutospacing="1"/>
    </w:pPr>
    <w:rPr>
      <w:rFonts w:eastAsia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p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a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2017-10-09T13:29:00Z</cp:lastPrinted>
  <dcterms:created xsi:type="dcterms:W3CDTF">2018-03-05T15:14:00Z</dcterms:created>
  <dcterms:modified xsi:type="dcterms:W3CDTF">2018-03-05T15:14:00Z</dcterms:modified>
</cp:coreProperties>
</file>